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E1" w:rsidRPr="00161FF5" w:rsidRDefault="00161FF5" w:rsidP="002E7FE1">
      <w:pPr>
        <w:pStyle w:val="bevezeto"/>
        <w:numPr>
          <w:ilvl w:val="0"/>
          <w:numId w:val="3"/>
        </w:numPr>
        <w:shd w:val="clear" w:color="auto" w:fill="FFFFFF"/>
        <w:spacing w:before="120" w:beforeAutospacing="0" w:after="120" w:afterAutospacing="0" w:line="300" w:lineRule="atLeast"/>
        <w:ind w:left="42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„</w:t>
      </w:r>
      <w:r w:rsidR="002E7FE1" w:rsidRPr="00161FF5">
        <w:rPr>
          <w:rFonts w:ascii="Arial" w:hAnsi="Arial" w:cs="Arial"/>
          <w:color w:val="FF0000"/>
          <w:sz w:val="20"/>
          <w:szCs w:val="20"/>
        </w:rPr>
        <w:t>Keresés és csere</w:t>
      </w:r>
      <w:r>
        <w:rPr>
          <w:rFonts w:ascii="Arial" w:hAnsi="Arial" w:cs="Arial"/>
          <w:color w:val="FF0000"/>
          <w:sz w:val="20"/>
          <w:szCs w:val="20"/>
        </w:rPr>
        <w:t>”</w:t>
      </w:r>
      <w:r w:rsidR="002E7FE1" w:rsidRPr="00161FF5">
        <w:rPr>
          <w:rFonts w:ascii="Arial" w:hAnsi="Arial" w:cs="Arial"/>
          <w:color w:val="FF0000"/>
          <w:sz w:val="20"/>
          <w:szCs w:val="20"/>
        </w:rPr>
        <w:t xml:space="preserve"> használatával távolítsd el a felesleges szóközöket!</w:t>
      </w:r>
      <w:bookmarkStart w:id="0" w:name="_GoBack"/>
      <w:bookmarkEnd w:id="0"/>
    </w:p>
    <w:p w:rsidR="002E7FE1" w:rsidRPr="00161FF5" w:rsidRDefault="002E7FE1" w:rsidP="002E7FE1">
      <w:pPr>
        <w:pStyle w:val="bevezeto"/>
        <w:numPr>
          <w:ilvl w:val="0"/>
          <w:numId w:val="3"/>
        </w:numPr>
        <w:shd w:val="clear" w:color="auto" w:fill="FFFFFF"/>
        <w:spacing w:before="120" w:beforeAutospacing="0" w:after="120" w:afterAutospacing="0" w:line="300" w:lineRule="atLeast"/>
        <w:ind w:left="426"/>
        <w:rPr>
          <w:rFonts w:ascii="Arial" w:hAnsi="Arial" w:cs="Arial"/>
          <w:color w:val="FF0000"/>
          <w:sz w:val="20"/>
          <w:szCs w:val="20"/>
        </w:rPr>
      </w:pPr>
      <w:r w:rsidRPr="00161FF5">
        <w:rPr>
          <w:rFonts w:ascii="Arial" w:hAnsi="Arial" w:cs="Arial"/>
          <w:color w:val="FF0000"/>
          <w:sz w:val="20"/>
          <w:szCs w:val="20"/>
        </w:rPr>
        <w:t>Távolítsd el az üres bekezdés</w:t>
      </w:r>
      <w:r w:rsidR="00443140" w:rsidRPr="00161FF5">
        <w:rPr>
          <w:rFonts w:ascii="Arial" w:hAnsi="Arial" w:cs="Arial"/>
          <w:color w:val="FF0000"/>
          <w:sz w:val="20"/>
          <w:szCs w:val="20"/>
        </w:rPr>
        <w:t>e</w:t>
      </w:r>
      <w:r w:rsidRPr="00161FF5">
        <w:rPr>
          <w:rFonts w:ascii="Arial" w:hAnsi="Arial" w:cs="Arial"/>
          <w:color w:val="FF0000"/>
          <w:sz w:val="20"/>
          <w:szCs w:val="20"/>
        </w:rPr>
        <w:t>ket! Helyettük alkalmazz térköz beállítást!</w:t>
      </w:r>
    </w:p>
    <w:p w:rsidR="002E7FE1" w:rsidRPr="00161FF5" w:rsidRDefault="002E7FE1" w:rsidP="002E7FE1">
      <w:pPr>
        <w:pStyle w:val="bevezeto"/>
        <w:numPr>
          <w:ilvl w:val="0"/>
          <w:numId w:val="3"/>
        </w:numPr>
        <w:shd w:val="clear" w:color="auto" w:fill="FFFFFF"/>
        <w:spacing w:before="120" w:beforeAutospacing="0" w:after="120" w:afterAutospacing="0" w:line="300" w:lineRule="atLeast"/>
        <w:ind w:left="426"/>
        <w:rPr>
          <w:rFonts w:ascii="Arial" w:hAnsi="Arial" w:cs="Arial"/>
          <w:color w:val="FF0000"/>
          <w:sz w:val="20"/>
          <w:szCs w:val="20"/>
        </w:rPr>
      </w:pPr>
      <w:r w:rsidRPr="00161FF5">
        <w:rPr>
          <w:rFonts w:ascii="Arial" w:hAnsi="Arial" w:cs="Arial"/>
          <w:color w:val="FF0000"/>
          <w:sz w:val="20"/>
          <w:szCs w:val="20"/>
        </w:rPr>
        <w:t>A bekezdések sorközét állítsd át „Dupla” értékre!</w:t>
      </w:r>
    </w:p>
    <w:p w:rsidR="006B141A" w:rsidRDefault="006B141A" w:rsidP="00A7356D">
      <w:pPr>
        <w:pStyle w:val="szoveg"/>
        <w:shd w:val="clear" w:color="auto" w:fill="FFFFFF"/>
        <w:spacing w:before="0" w:beforeAutospacing="0" w:after="0" w:afterAutospacing="0" w:line="300" w:lineRule="atLeast"/>
      </w:pPr>
    </w:p>
    <w:p w:rsidR="00B50391" w:rsidRDefault="00B50391" w:rsidP="00A7356D">
      <w:pPr>
        <w:pStyle w:val="szoveg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  <w:r>
        <w:t xml:space="preserve">Forrás: </w:t>
      </w:r>
      <w:hyperlink r:id="rId5" w:history="1">
        <w:r>
          <w:rPr>
            <w:rStyle w:val="Hiperhivatkozs"/>
          </w:rPr>
          <w:t>http://www.rubicon.hu/magyar/oldalak/1848_marcius_15_kitor_a_pesti_forradalom/</w:t>
        </w:r>
      </w:hyperlink>
    </w:p>
    <w:p w:rsidR="00A7356D" w:rsidRDefault="00A7356D" w:rsidP="00A7356D">
      <w:pPr>
        <w:pStyle w:val="szoveg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</w:p>
    <w:p w:rsidR="00B50391" w:rsidRDefault="00B50391" w:rsidP="00A7356D">
      <w:pPr>
        <w:pStyle w:val="szoveg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Szerző: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szerzo"/>
          <w:rFonts w:ascii="Trebuchet MS" w:hAnsi="Trebuchet MS"/>
          <w:b/>
          <w:bCs/>
          <w:color w:val="94212D"/>
          <w:sz w:val="23"/>
          <w:szCs w:val="23"/>
        </w:rPr>
        <w:t>Tarján M. Tamás</w:t>
      </w:r>
    </w:p>
    <w:p w:rsidR="00A7356D" w:rsidRDefault="00A7356D" w:rsidP="00A7356D">
      <w:pPr>
        <w:pStyle w:val="bevezeto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</w:p>
    <w:p w:rsidR="00A7356D" w:rsidRPr="00A7356D" w:rsidRDefault="00B50391" w:rsidP="00A7356D">
      <w:pPr>
        <w:pStyle w:val="bevezeto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  <w:r w:rsidRPr="00A7356D">
        <w:rPr>
          <w:rFonts w:ascii="Verdana" w:hAnsi="Verdana"/>
          <w:color w:val="000000"/>
          <w:sz w:val="18"/>
          <w:szCs w:val="18"/>
        </w:rPr>
        <w:t xml:space="preserve">1848. március 15-én robbant ki Pesten </w:t>
      </w:r>
      <w:proofErr w:type="gramStart"/>
      <w:r w:rsidRPr="00A7356D">
        <w:rPr>
          <w:rFonts w:ascii="Verdana" w:hAnsi="Verdana"/>
          <w:color w:val="000000"/>
          <w:sz w:val="18"/>
          <w:szCs w:val="18"/>
        </w:rPr>
        <w:t xml:space="preserve">a </w:t>
      </w:r>
      <w:r w:rsidR="00A7356D" w:rsidRPr="00A7356D">
        <w:rPr>
          <w:rFonts w:ascii="Verdana" w:hAnsi="Verdana"/>
          <w:color w:val="000000"/>
          <w:sz w:val="18"/>
          <w:szCs w:val="18"/>
        </w:rPr>
        <w:t xml:space="preserve">  </w:t>
      </w:r>
      <w:r w:rsidRPr="00A7356D">
        <w:rPr>
          <w:rFonts w:ascii="Verdana" w:hAnsi="Verdana"/>
          <w:color w:val="000000"/>
          <w:sz w:val="18"/>
          <w:szCs w:val="18"/>
        </w:rPr>
        <w:t>radikális</w:t>
      </w:r>
      <w:proofErr w:type="gramEnd"/>
      <w:r w:rsidRPr="00A7356D">
        <w:rPr>
          <w:rFonts w:ascii="Verdana" w:hAnsi="Verdana"/>
          <w:color w:val="000000"/>
          <w:sz w:val="18"/>
          <w:szCs w:val="18"/>
        </w:rPr>
        <w:t xml:space="preserve"> ifjúság által vezetett forradalom, nyitányát adva Magyarország másfél éves </w:t>
      </w:r>
      <w:r w:rsidR="00A7356D" w:rsidRPr="00A7356D">
        <w:rPr>
          <w:rFonts w:ascii="Verdana" w:hAnsi="Verdana"/>
          <w:color w:val="000000"/>
          <w:sz w:val="18"/>
          <w:szCs w:val="18"/>
        </w:rPr>
        <w:t xml:space="preserve"> </w:t>
      </w:r>
      <w:r w:rsidRPr="00A7356D">
        <w:rPr>
          <w:rFonts w:ascii="Verdana" w:hAnsi="Verdana"/>
          <w:color w:val="000000"/>
          <w:sz w:val="18"/>
          <w:szCs w:val="18"/>
        </w:rPr>
        <w:t>szabadságküzdelmének.</w:t>
      </w:r>
    </w:p>
    <w:p w:rsidR="00A7356D" w:rsidRPr="00A7356D" w:rsidRDefault="00A7356D" w:rsidP="00A7356D">
      <w:pPr>
        <w:pStyle w:val="bevezeto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</w:p>
    <w:p w:rsidR="00B50391" w:rsidRDefault="00B50391" w:rsidP="00A7356D">
      <w:pPr>
        <w:pStyle w:val="bevezeto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 Párizsból induló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forradalmi </w:t>
      </w:r>
      <w:r w:rsidR="00A7356D">
        <w:rPr>
          <w:rFonts w:ascii="Verdana" w:hAnsi="Verdana"/>
          <w:color w:val="000000"/>
          <w:sz w:val="18"/>
          <w:szCs w:val="1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hullám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két nap alatt jutott el Bécsből a magyarság szellemi életének központjába, a pesti megmozdulás </w:t>
      </w:r>
      <w:r w:rsidR="00A7356D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 xml:space="preserve">fő szervezői fiatal értelmiségiek (pl. Petőfi Sándor, Vasvári Pál, Jókai Mór) voltak. Petőfi naplója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szerint </w:t>
      </w:r>
      <w:r w:rsidR="00A7356D">
        <w:rPr>
          <w:rFonts w:ascii="Verdana" w:hAnsi="Verdana"/>
          <w:color w:val="000000"/>
          <w:sz w:val="18"/>
          <w:szCs w:val="18"/>
        </w:rPr>
        <w:t xml:space="preserve">     </w:t>
      </w:r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Pilvax kávéházban született meg a forradalom „akcióterve”: a szervezők először a tanuló </w:t>
      </w:r>
      <w:r w:rsidR="00A7356D">
        <w:rPr>
          <w:rFonts w:ascii="Verdana" w:hAnsi="Verdana"/>
          <w:color w:val="000000"/>
          <w:sz w:val="18"/>
          <w:szCs w:val="1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ifjúságot szólították magukhoz az Egyetem téren, aztán lefoglalták</w:t>
      </w:r>
      <w:r w:rsidR="00A7356D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 xml:space="preserve"> Landerer </w:t>
      </w:r>
      <w:r w:rsidR="00A7356D">
        <w:rPr>
          <w:rFonts w:ascii="Verdana" w:hAnsi="Verdana"/>
          <w:color w:val="000000"/>
          <w:sz w:val="18"/>
          <w:szCs w:val="1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 xml:space="preserve">Lajos nyomdáját. </w:t>
      </w:r>
      <w:r w:rsidR="00A7356D">
        <w:rPr>
          <w:rFonts w:ascii="Verdana" w:hAnsi="Verdana"/>
          <w:color w:val="000000"/>
          <w:sz w:val="18"/>
          <w:szCs w:val="18"/>
        </w:rPr>
        <w:t xml:space="preserve">    </w:t>
      </w:r>
      <w:r>
        <w:rPr>
          <w:rFonts w:ascii="Verdana" w:hAnsi="Verdana"/>
          <w:color w:val="000000"/>
          <w:sz w:val="18"/>
          <w:szCs w:val="18"/>
        </w:rPr>
        <w:t xml:space="preserve">Innen került ki a követeléseiket összegző </w:t>
      </w:r>
      <w:proofErr w:type="gramStart"/>
      <w:r>
        <w:rPr>
          <w:rFonts w:ascii="Verdana" w:hAnsi="Verdana"/>
          <w:color w:val="000000"/>
          <w:sz w:val="18"/>
          <w:szCs w:val="18"/>
        </w:rPr>
        <w:t>Tizenkét</w:t>
      </w:r>
      <w:r w:rsidR="00A7356D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 xml:space="preserve"> pont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és Petőfi forradalmi hangvételű verse, a </w:t>
      </w:r>
      <w:r w:rsidR="00A7356D">
        <w:rPr>
          <w:rFonts w:ascii="Verdana" w:hAnsi="Verdana"/>
          <w:color w:val="000000"/>
          <w:sz w:val="18"/>
          <w:szCs w:val="1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Nemzeti dal, mely írások máig szimbolizálják március 15-ét.</w:t>
      </w:r>
    </w:p>
    <w:p w:rsidR="00A7356D" w:rsidRDefault="00A7356D" w:rsidP="00A7356D">
      <w:pPr>
        <w:pStyle w:val="bevezeto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</w:p>
    <w:p w:rsidR="00B50391" w:rsidRDefault="00B50391" w:rsidP="00A7356D">
      <w:pPr>
        <w:pStyle w:val="szoveg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Röplapok segítségével </w:t>
      </w:r>
      <w:proofErr w:type="gramStart"/>
      <w:r>
        <w:rPr>
          <w:rFonts w:ascii="Verdana" w:hAnsi="Verdana"/>
          <w:color w:val="000000"/>
          <w:sz w:val="18"/>
          <w:szCs w:val="18"/>
        </w:rPr>
        <w:t>délután</w:t>
      </w:r>
      <w:r w:rsidR="00A7356D">
        <w:rPr>
          <w:rFonts w:ascii="Verdana" w:hAnsi="Verdana"/>
          <w:color w:val="000000"/>
          <w:sz w:val="18"/>
          <w:szCs w:val="1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 xml:space="preserve"> 3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órára a Nemzeti Múzeum kertjébe </w:t>
      </w:r>
      <w:r w:rsidR="00A7356D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gyűlést hirdettek, ahol állítólag tízezer polgár volt már </w:t>
      </w:r>
      <w:r w:rsidR="00A7356D">
        <w:rPr>
          <w:rFonts w:ascii="Verdana" w:hAnsi="Verdana"/>
          <w:color w:val="000000"/>
          <w:sz w:val="18"/>
          <w:szCs w:val="1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 xml:space="preserve">jelen. Fontos megemlíteni,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hogy </w:t>
      </w:r>
      <w:r w:rsidR="00A7356D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 w:rsidR="00A7356D">
        <w:rPr>
          <w:rFonts w:ascii="Verdana" w:hAnsi="Verdana"/>
          <w:color w:val="000000"/>
          <w:sz w:val="18"/>
          <w:szCs w:val="1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 xml:space="preserve">közhiedelemmel ellentétben Petőfi nem szavalta el versét a </w:t>
      </w:r>
      <w:r w:rsidR="00A7356D">
        <w:rPr>
          <w:rFonts w:ascii="Verdana" w:hAnsi="Verdana"/>
          <w:color w:val="000000"/>
          <w:sz w:val="18"/>
          <w:szCs w:val="1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 xml:space="preserve">Nemzeti Múzeum lépcsőjén, bár az kétségkívül számos helyen elhangzott. A Múzeum-kertből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a </w:t>
      </w:r>
      <w:r w:rsidR="00A7356D">
        <w:rPr>
          <w:rFonts w:ascii="Verdana" w:hAnsi="Verdana"/>
          <w:color w:val="000000"/>
          <w:sz w:val="18"/>
          <w:szCs w:val="1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tömeg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 Városházára, majd Budára, a</w:t>
      </w:r>
      <w:r w:rsidR="00A7356D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 xml:space="preserve"> Helytartótanácshoz vonult, hogy kiszabadítsa börtönéből</w:t>
      </w:r>
      <w:r w:rsidR="00A7356D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 Táncsics Mihályt. A Nemzeti Színházban este a nép kívánságára Katona József darabját</w:t>
      </w:r>
      <w:proofErr w:type="gramStart"/>
      <w:r>
        <w:rPr>
          <w:rFonts w:ascii="Verdana" w:hAnsi="Verdana"/>
          <w:color w:val="000000"/>
          <w:sz w:val="18"/>
          <w:szCs w:val="18"/>
        </w:rPr>
        <w:t>,</w:t>
      </w:r>
      <w:r w:rsidR="00A7356D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 xml:space="preserve"> 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Bánk bánt tűzték műsorra, ezt</w:t>
      </w:r>
      <w:r w:rsidR="00A7356D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 xml:space="preserve"> azonban valószínűleg félbeszakította a betóduló </w:t>
      </w:r>
      <w:r w:rsidR="00A7356D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>forradalmi</w:t>
      </w:r>
      <w:r w:rsidR="00A7356D">
        <w:rPr>
          <w:rFonts w:ascii="Verdana" w:hAnsi="Verdana"/>
          <w:color w:val="000000"/>
          <w:sz w:val="18"/>
          <w:szCs w:val="1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 xml:space="preserve"> tömeg. Más városokkal ellentétben Pesten nem próbálták fegyveres erővel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feloszlatni </w:t>
      </w:r>
      <w:r w:rsidR="00A7356D">
        <w:rPr>
          <w:rFonts w:ascii="Verdana" w:hAnsi="Verdana"/>
          <w:color w:val="000000"/>
          <w:sz w:val="18"/>
          <w:szCs w:val="1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tüntetéseket, a forradalom vérontás nélkül</w:t>
      </w:r>
      <w:r w:rsidR="00A7356D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 xml:space="preserve"> zajlott.</w:t>
      </w:r>
    </w:p>
    <w:p w:rsidR="00A7356D" w:rsidRDefault="00A7356D" w:rsidP="00A7356D">
      <w:pPr>
        <w:pStyle w:val="szoveg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</w:p>
    <w:p w:rsidR="00B50391" w:rsidRDefault="00B50391" w:rsidP="00A7356D">
      <w:pPr>
        <w:pStyle w:val="szoveg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 március 15-i </w:t>
      </w:r>
      <w:proofErr w:type="gramStart"/>
      <w:r>
        <w:rPr>
          <w:rFonts w:ascii="Verdana" w:hAnsi="Verdana"/>
          <w:color w:val="000000"/>
          <w:sz w:val="18"/>
          <w:szCs w:val="18"/>
        </w:rPr>
        <w:t>eseményekre</w:t>
      </w:r>
      <w:r w:rsidR="00A7356D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 xml:space="preserve"> legnagyobb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hatással Kossuth Lajos március 3-i országgyűlési beszéde bírt, melynek </w:t>
      </w:r>
      <w:r w:rsidR="00A7356D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 xml:space="preserve">reformkövetelései, igaz, jóval radikálisabb formában, a Tizenkét pontban jelentek meg. </w:t>
      </w:r>
      <w:r w:rsidR="00A7356D">
        <w:rPr>
          <w:rFonts w:ascii="Verdana" w:hAnsi="Verdana"/>
          <w:color w:val="000000"/>
          <w:sz w:val="18"/>
          <w:szCs w:val="1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 xml:space="preserve">A bécsi események csak bátorítást adtak a Pilvaxban naponta összegyűlő értelmiségi körnek, mely a kedvezőtlen időjárás ellenére eredménnyel szervezkedett (március 15-én vásárt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is </w:t>
      </w:r>
      <w:r w:rsidR="00A7356D">
        <w:rPr>
          <w:rFonts w:ascii="Verdana" w:hAnsi="Verdana"/>
          <w:color w:val="000000"/>
          <w:sz w:val="18"/>
          <w:szCs w:val="1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tartottak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r w:rsidR="00A7356D">
        <w:rPr>
          <w:rFonts w:ascii="Verdana" w:hAnsi="Verdana"/>
          <w:color w:val="000000"/>
          <w:sz w:val="18"/>
          <w:szCs w:val="1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 xml:space="preserve">Pesten, ami hozzájárult a tüntetés sikeréhez). A pesti </w:t>
      </w:r>
      <w:proofErr w:type="gramStart"/>
      <w:r>
        <w:rPr>
          <w:rFonts w:ascii="Verdana" w:hAnsi="Verdana"/>
          <w:color w:val="000000"/>
          <w:sz w:val="18"/>
          <w:szCs w:val="18"/>
        </w:rPr>
        <w:t>forradalom hatással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volt a pozsonyi </w:t>
      </w:r>
      <w:r w:rsidR="00A7356D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>rendi országgyűlésre is, döntő győzelemre segítve a reformok pártján állókat.</w:t>
      </w:r>
    </w:p>
    <w:p w:rsidR="00A7356D" w:rsidRDefault="00A7356D" w:rsidP="00A7356D">
      <w:pPr>
        <w:pStyle w:val="szoveg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</w:p>
    <w:p w:rsidR="00B50391" w:rsidRDefault="00B50391" w:rsidP="00A7356D">
      <w:pPr>
        <w:pStyle w:val="szoveg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V. Ferdinánd és a 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bécsi </w:t>
      </w:r>
      <w:r w:rsidR="00A7356D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>udvar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 pesti eseményeket követően nem merte visszautasítani a beadott feliratot, kinevezte gróf </w:t>
      </w:r>
      <w:r w:rsidR="00A7356D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 xml:space="preserve">Batthyány Lajost miniszterelnöknek, aki március 23-án megalakította az első felelős </w:t>
      </w:r>
      <w:proofErr w:type="spellStart"/>
      <w:r>
        <w:rPr>
          <w:rFonts w:ascii="Verdana" w:hAnsi="Verdana"/>
          <w:color w:val="000000"/>
          <w:sz w:val="18"/>
          <w:szCs w:val="18"/>
        </w:rPr>
        <w:t>ministeriumot</w:t>
      </w:r>
      <w:proofErr w:type="spellEnd"/>
      <w:r w:rsidR="00A7356D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 xml:space="preserve"> (kormányt). A pesti forradalomnak is köszönhető az áprilisi törvények megszületése (április 11.)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, </w:t>
      </w:r>
      <w:r w:rsidR="00A7356D"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>amelyek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eltörölték az elavult, rendiségen alapuló politikai rendszert és </w:t>
      </w:r>
      <w:r w:rsidR="00A7356D">
        <w:rPr>
          <w:rFonts w:ascii="Verdana" w:hAnsi="Verdana"/>
          <w:color w:val="000000"/>
          <w:sz w:val="18"/>
          <w:szCs w:val="18"/>
        </w:rPr>
        <w:t xml:space="preserve">   </w:t>
      </w:r>
      <w:r>
        <w:rPr>
          <w:rFonts w:ascii="Verdana" w:hAnsi="Verdana"/>
          <w:color w:val="000000"/>
          <w:sz w:val="18"/>
          <w:szCs w:val="18"/>
        </w:rPr>
        <w:t>lehetőséget biztosítottak a polgári fejlődésre egy majdnem teljesen önálló Magyarország számára.</w:t>
      </w:r>
    </w:p>
    <w:p w:rsidR="00A7356D" w:rsidRDefault="00A7356D" w:rsidP="00A7356D">
      <w:pPr>
        <w:pStyle w:val="szoveg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000000"/>
          <w:sz w:val="18"/>
          <w:szCs w:val="18"/>
        </w:rPr>
      </w:pPr>
    </w:p>
    <w:p w:rsidR="00E12469" w:rsidRPr="00A7356D" w:rsidRDefault="00B50391" w:rsidP="00A7356D">
      <w:pPr>
        <w:pStyle w:val="szoveg"/>
        <w:shd w:val="clear" w:color="auto" w:fill="FFFFFF"/>
        <w:spacing w:line="300" w:lineRule="atLeast"/>
        <w:rPr>
          <w:rFonts w:ascii="Verdana" w:hAnsi="Verdana"/>
          <w:color w:val="000000"/>
          <w:sz w:val="18"/>
          <w:szCs w:val="18"/>
        </w:rPr>
      </w:pPr>
      <w:proofErr w:type="gramStart"/>
      <w:r w:rsidRPr="00A7356D">
        <w:rPr>
          <w:rFonts w:ascii="Verdana" w:hAnsi="Verdana"/>
          <w:color w:val="000000"/>
          <w:sz w:val="18"/>
          <w:szCs w:val="18"/>
        </w:rPr>
        <w:t xml:space="preserve">Március </w:t>
      </w:r>
      <w:r w:rsidR="00A7356D" w:rsidRPr="00A7356D">
        <w:rPr>
          <w:rFonts w:ascii="Verdana" w:hAnsi="Verdana"/>
          <w:color w:val="000000"/>
          <w:sz w:val="18"/>
          <w:szCs w:val="18"/>
        </w:rPr>
        <w:t xml:space="preserve">  </w:t>
      </w:r>
      <w:r w:rsidRPr="00A7356D">
        <w:rPr>
          <w:rFonts w:ascii="Verdana" w:hAnsi="Verdana"/>
          <w:color w:val="000000"/>
          <w:sz w:val="18"/>
          <w:szCs w:val="18"/>
        </w:rPr>
        <w:t>15-ét</w:t>
      </w:r>
      <w:proofErr w:type="gramEnd"/>
      <w:r w:rsidRPr="00A7356D">
        <w:rPr>
          <w:rFonts w:ascii="Verdana" w:hAnsi="Verdana"/>
          <w:color w:val="000000"/>
          <w:sz w:val="18"/>
          <w:szCs w:val="18"/>
        </w:rPr>
        <w:t xml:space="preserve"> joggal tartjuk </w:t>
      </w:r>
      <w:r w:rsidR="00A7356D" w:rsidRPr="00A7356D">
        <w:rPr>
          <w:rFonts w:ascii="Verdana" w:hAnsi="Verdana"/>
          <w:color w:val="000000"/>
          <w:sz w:val="18"/>
          <w:szCs w:val="18"/>
        </w:rPr>
        <w:t xml:space="preserve">  </w:t>
      </w:r>
      <w:r w:rsidRPr="00A7356D">
        <w:rPr>
          <w:rFonts w:ascii="Verdana" w:hAnsi="Verdana"/>
          <w:color w:val="000000"/>
          <w:sz w:val="18"/>
          <w:szCs w:val="18"/>
        </w:rPr>
        <w:t xml:space="preserve">legnagyobb nemzeti ünnepünknek, mely nap minden korban </w:t>
      </w:r>
      <w:r w:rsidR="00A7356D" w:rsidRPr="00A7356D">
        <w:rPr>
          <w:rFonts w:ascii="Verdana" w:hAnsi="Verdana"/>
          <w:color w:val="000000"/>
          <w:sz w:val="18"/>
          <w:szCs w:val="18"/>
        </w:rPr>
        <w:t xml:space="preserve">  </w:t>
      </w:r>
      <w:r w:rsidRPr="00A7356D">
        <w:rPr>
          <w:rFonts w:ascii="Verdana" w:hAnsi="Verdana"/>
          <w:color w:val="000000"/>
          <w:sz w:val="18"/>
          <w:szCs w:val="18"/>
        </w:rPr>
        <w:t>a magyar szabadság szimbóluma</w:t>
      </w:r>
      <w:r w:rsidR="00A7356D" w:rsidRPr="00A7356D">
        <w:rPr>
          <w:rFonts w:ascii="Verdana" w:hAnsi="Verdana"/>
          <w:color w:val="000000"/>
          <w:sz w:val="18"/>
          <w:szCs w:val="18"/>
        </w:rPr>
        <w:t xml:space="preserve">      </w:t>
      </w:r>
      <w:r w:rsidRPr="00A7356D">
        <w:rPr>
          <w:rFonts w:ascii="Verdana" w:hAnsi="Verdana"/>
          <w:color w:val="000000"/>
          <w:sz w:val="18"/>
          <w:szCs w:val="18"/>
        </w:rPr>
        <w:t xml:space="preserve"> maradt.</w:t>
      </w:r>
    </w:p>
    <w:sectPr w:rsidR="00E12469" w:rsidRPr="00A7356D" w:rsidSect="002E7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3FD1"/>
    <w:multiLevelType w:val="hybridMultilevel"/>
    <w:tmpl w:val="8020DF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2095"/>
    <w:multiLevelType w:val="hybridMultilevel"/>
    <w:tmpl w:val="4E6C0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930CB"/>
    <w:multiLevelType w:val="hybridMultilevel"/>
    <w:tmpl w:val="35161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391"/>
    <w:rsid w:val="000322B3"/>
    <w:rsid w:val="00161FF5"/>
    <w:rsid w:val="002C4438"/>
    <w:rsid w:val="002E7FE1"/>
    <w:rsid w:val="00443140"/>
    <w:rsid w:val="005A10A6"/>
    <w:rsid w:val="006B141A"/>
    <w:rsid w:val="006E0936"/>
    <w:rsid w:val="00796B29"/>
    <w:rsid w:val="00847E8B"/>
    <w:rsid w:val="00A7356D"/>
    <w:rsid w:val="00A93408"/>
    <w:rsid w:val="00B06CFA"/>
    <w:rsid w:val="00B50391"/>
    <w:rsid w:val="00CC7F87"/>
    <w:rsid w:val="00E12469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5AC13"/>
  <w15:docId w15:val="{D0E0A5C9-8132-4681-A83C-08378211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">
    <w:name w:val="szoveg"/>
    <w:basedOn w:val="Norml"/>
    <w:rsid w:val="00B503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B50391"/>
  </w:style>
  <w:style w:type="character" w:customStyle="1" w:styleId="szerzo">
    <w:name w:val="szerzo"/>
    <w:basedOn w:val="Bekezdsalapbettpusa"/>
    <w:rsid w:val="00B50391"/>
  </w:style>
  <w:style w:type="paragraph" w:customStyle="1" w:styleId="bevezeto">
    <w:name w:val="bevezeto"/>
    <w:basedOn w:val="Norml"/>
    <w:rsid w:val="00B5039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B50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85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09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522542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04063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518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bicon.hu/magyar/oldalak/1848_marcius_15_kitor_a_pesti_forradal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Forrás: http://www</vt:lpstr>
    </vt:vector>
  </TitlesOfParts>
  <Company/>
  <LinksUpToDate>false</LinksUpToDate>
  <CharactersWithSpaces>3108</CharactersWithSpaces>
  <SharedDoc>false</SharedDoc>
  <HLinks>
    <vt:vector size="6" baseType="variant"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http://www.rubicon.hu/magyar/oldalak/1848_marcius_15_kitor_a_pesti_forradalom/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Forrás: http://www</dc:title>
  <dc:creator>KP</dc:creator>
  <cp:lastModifiedBy>KP</cp:lastModifiedBy>
  <cp:revision>6</cp:revision>
  <dcterms:created xsi:type="dcterms:W3CDTF">2015-01-21T13:27:00Z</dcterms:created>
  <dcterms:modified xsi:type="dcterms:W3CDTF">2023-02-03T19:22:00Z</dcterms:modified>
</cp:coreProperties>
</file>